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D6" w:rsidRPr="002C77BA" w:rsidRDefault="002C77BA" w:rsidP="002C77BA">
      <w:pPr>
        <w:ind w:firstLineChars="500" w:firstLine="2008"/>
        <w:rPr>
          <w:b/>
          <w:sz w:val="40"/>
        </w:rPr>
      </w:pPr>
      <w:r w:rsidRPr="002C77BA">
        <w:rPr>
          <w:rFonts w:hint="eastAsia"/>
          <w:b/>
          <w:sz w:val="40"/>
        </w:rPr>
        <w:t>花样年</w:t>
      </w:r>
      <w:r w:rsidRPr="002C77BA">
        <w:rPr>
          <w:b/>
          <w:sz w:val="40"/>
        </w:rPr>
        <w:t>社区金融集团</w:t>
      </w:r>
    </w:p>
    <w:p w:rsidR="002C77BA" w:rsidRDefault="002C77BA" w:rsidP="002C77BA">
      <w:pPr>
        <w:ind w:firstLineChars="600" w:firstLine="2409"/>
        <w:rPr>
          <w:b/>
          <w:sz w:val="40"/>
        </w:rPr>
      </w:pPr>
      <w:r w:rsidRPr="002C77BA">
        <w:rPr>
          <w:rFonts w:hint="eastAsia"/>
          <w:b/>
          <w:sz w:val="40"/>
        </w:rPr>
        <w:t>2017</w:t>
      </w:r>
      <w:r w:rsidRPr="002C77BA">
        <w:rPr>
          <w:rFonts w:hint="eastAsia"/>
          <w:b/>
          <w:sz w:val="40"/>
        </w:rPr>
        <w:t>年</w:t>
      </w:r>
      <w:r w:rsidRPr="002C77BA">
        <w:rPr>
          <w:b/>
          <w:sz w:val="40"/>
        </w:rPr>
        <w:t>校园招聘</w:t>
      </w:r>
    </w:p>
    <w:p w:rsidR="00A23814" w:rsidRDefault="00A23814" w:rsidP="00A23814">
      <w:pPr>
        <w:rPr>
          <w:rFonts w:ascii="微软雅黑" w:eastAsia="微软雅黑" w:hAnsi="微软雅黑"/>
          <w:sz w:val="24"/>
        </w:rPr>
      </w:pPr>
      <w:r w:rsidRPr="00A23814">
        <w:rPr>
          <w:rFonts w:ascii="微软雅黑" w:eastAsia="微软雅黑" w:hAnsi="微软雅黑" w:hint="eastAsia"/>
          <w:sz w:val="24"/>
        </w:rPr>
        <w:t>产品</w:t>
      </w:r>
      <w:r w:rsidRPr="00A23814">
        <w:rPr>
          <w:rFonts w:ascii="微软雅黑" w:eastAsia="微软雅黑" w:hAnsi="微软雅黑"/>
          <w:sz w:val="24"/>
        </w:rPr>
        <w:t>运营</w:t>
      </w:r>
      <w:r w:rsidRPr="00A23814">
        <w:rPr>
          <w:rFonts w:ascii="微软雅黑" w:eastAsia="微软雅黑" w:hAnsi="微软雅黑" w:hint="eastAsia"/>
          <w:sz w:val="24"/>
        </w:rPr>
        <w:t>类</w:t>
      </w:r>
      <w:r w:rsidRPr="00A23814">
        <w:rPr>
          <w:rFonts w:ascii="微软雅黑" w:eastAsia="微软雅黑" w:hAnsi="微软雅黑"/>
          <w:sz w:val="24"/>
        </w:rPr>
        <w:t>：</w:t>
      </w:r>
      <w:r w:rsidRPr="00A23814">
        <w:rPr>
          <w:rFonts w:ascii="微软雅黑" w:eastAsia="微软雅黑" w:hAnsi="微软雅黑" w:hint="eastAsia"/>
          <w:sz w:val="24"/>
        </w:rPr>
        <w:t>助理产品</w:t>
      </w:r>
      <w:r w:rsidRPr="00A23814">
        <w:rPr>
          <w:rFonts w:ascii="微软雅黑" w:eastAsia="微软雅黑" w:hAnsi="微软雅黑"/>
          <w:sz w:val="24"/>
        </w:rPr>
        <w:t>经理</w:t>
      </w:r>
      <w:bookmarkStart w:id="0" w:name="_GoBack"/>
      <w:bookmarkEnd w:id="0"/>
    </w:p>
    <w:p w:rsidR="00A23814" w:rsidRDefault="00A23814" w:rsidP="00A23814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岗位职责</w:t>
      </w:r>
      <w:r>
        <w:rPr>
          <w:rFonts w:ascii="微软雅黑" w:eastAsia="微软雅黑" w:hAnsi="微软雅黑"/>
          <w:sz w:val="24"/>
        </w:rPr>
        <w:t>：</w:t>
      </w:r>
    </w:p>
    <w:p w:rsidR="00A23814" w:rsidRPr="001D6859" w:rsidRDefault="00A23814" w:rsidP="00A23814">
      <w:pPr>
        <w:pStyle w:val="a3"/>
        <w:numPr>
          <w:ilvl w:val="0"/>
          <w:numId w:val="5"/>
        </w:numPr>
        <w:ind w:firstLineChars="0"/>
        <w:rPr>
          <w:rFonts w:ascii="微软雅黑" w:eastAsia="微软雅黑" w:hAnsi="微软雅黑"/>
          <w:sz w:val="24"/>
        </w:rPr>
      </w:pPr>
      <w:r w:rsidRPr="001D6859">
        <w:rPr>
          <w:rFonts w:ascii="微软雅黑" w:eastAsia="微软雅黑" w:hAnsi="微软雅黑" w:hint="eastAsia"/>
          <w:sz w:val="24"/>
        </w:rPr>
        <w:t>负责</w:t>
      </w:r>
      <w:r w:rsidRPr="001D6859">
        <w:rPr>
          <w:rFonts w:ascii="微软雅黑" w:eastAsia="微软雅黑" w:hAnsi="微软雅黑"/>
          <w:sz w:val="24"/>
        </w:rPr>
        <w:t>移动互联网</w:t>
      </w:r>
      <w:r w:rsidRPr="001D6859">
        <w:rPr>
          <w:rFonts w:ascii="微软雅黑" w:eastAsia="微软雅黑" w:hAnsi="微软雅黑" w:hint="eastAsia"/>
          <w:sz w:val="24"/>
        </w:rPr>
        <w:t>产品</w:t>
      </w:r>
      <w:r w:rsidRPr="001D6859">
        <w:rPr>
          <w:rFonts w:ascii="微软雅黑" w:eastAsia="微软雅黑" w:hAnsi="微软雅黑"/>
          <w:sz w:val="24"/>
        </w:rPr>
        <w:t>相关工作</w:t>
      </w:r>
      <w:r w:rsidRPr="001D6859">
        <w:rPr>
          <w:rFonts w:ascii="微软雅黑" w:eastAsia="微软雅黑" w:hAnsi="微软雅黑" w:hint="eastAsia"/>
          <w:sz w:val="24"/>
        </w:rPr>
        <w:t>，</w:t>
      </w:r>
      <w:r w:rsidRPr="001D6859">
        <w:rPr>
          <w:rFonts w:ascii="微软雅黑" w:eastAsia="微软雅黑" w:hAnsi="微软雅黑"/>
          <w:sz w:val="24"/>
        </w:rPr>
        <w:t>包括用户调研</w:t>
      </w:r>
      <w:r w:rsidRPr="001D6859">
        <w:rPr>
          <w:rFonts w:ascii="微软雅黑" w:eastAsia="微软雅黑" w:hAnsi="微软雅黑" w:hint="eastAsia"/>
          <w:sz w:val="24"/>
        </w:rPr>
        <w:t>画像</w:t>
      </w:r>
      <w:r w:rsidRPr="001D6859">
        <w:rPr>
          <w:rFonts w:ascii="微软雅黑" w:eastAsia="微软雅黑" w:hAnsi="微软雅黑"/>
          <w:sz w:val="24"/>
        </w:rPr>
        <w:t>，</w:t>
      </w:r>
      <w:r w:rsidRPr="001D6859">
        <w:rPr>
          <w:rFonts w:ascii="微软雅黑" w:eastAsia="微软雅黑" w:hAnsi="微软雅黑" w:hint="eastAsia"/>
          <w:sz w:val="24"/>
        </w:rPr>
        <w:t>产品</w:t>
      </w:r>
      <w:r w:rsidRPr="001D6859">
        <w:rPr>
          <w:rFonts w:ascii="微软雅黑" w:eastAsia="微软雅黑" w:hAnsi="微软雅黑"/>
          <w:sz w:val="24"/>
        </w:rPr>
        <w:t>策划设计</w:t>
      </w:r>
      <w:r w:rsidRPr="001D6859">
        <w:rPr>
          <w:rFonts w:ascii="微软雅黑" w:eastAsia="微软雅黑" w:hAnsi="微软雅黑" w:hint="eastAsia"/>
          <w:sz w:val="24"/>
        </w:rPr>
        <w:t>、</w:t>
      </w:r>
      <w:r w:rsidRPr="001D6859">
        <w:rPr>
          <w:rFonts w:ascii="微软雅黑" w:eastAsia="微软雅黑" w:hAnsi="微软雅黑"/>
          <w:sz w:val="24"/>
        </w:rPr>
        <w:t>产品运营</w:t>
      </w:r>
      <w:r w:rsidRPr="001D6859">
        <w:rPr>
          <w:rFonts w:ascii="微软雅黑" w:eastAsia="微软雅黑" w:hAnsi="微软雅黑" w:hint="eastAsia"/>
          <w:sz w:val="24"/>
        </w:rPr>
        <w:t>推广、</w:t>
      </w:r>
      <w:r w:rsidRPr="001D6859">
        <w:rPr>
          <w:rFonts w:ascii="微软雅黑" w:eastAsia="微软雅黑" w:hAnsi="微软雅黑"/>
          <w:sz w:val="24"/>
        </w:rPr>
        <w:t>数据统计分析</w:t>
      </w:r>
      <w:r w:rsidRPr="001D6859">
        <w:rPr>
          <w:rFonts w:ascii="微软雅黑" w:eastAsia="微软雅黑" w:hAnsi="微软雅黑" w:hint="eastAsia"/>
          <w:sz w:val="24"/>
        </w:rPr>
        <w:t>等</w:t>
      </w:r>
      <w:r w:rsidRPr="001D6859">
        <w:rPr>
          <w:rFonts w:ascii="微软雅黑" w:eastAsia="微软雅黑" w:hAnsi="微软雅黑"/>
          <w:sz w:val="24"/>
        </w:rPr>
        <w:t>。</w:t>
      </w:r>
    </w:p>
    <w:p w:rsidR="00A23814" w:rsidRDefault="00A23814" w:rsidP="00A23814">
      <w:pPr>
        <w:pStyle w:val="a3"/>
        <w:numPr>
          <w:ilvl w:val="0"/>
          <w:numId w:val="5"/>
        </w:numPr>
        <w:ind w:firstLineChars="0"/>
        <w:rPr>
          <w:rFonts w:ascii="微软雅黑" w:eastAsia="微软雅黑" w:hAnsi="微软雅黑"/>
          <w:sz w:val="24"/>
        </w:rPr>
      </w:pPr>
      <w:r w:rsidRPr="001D6859">
        <w:rPr>
          <w:rFonts w:ascii="微软雅黑" w:eastAsia="微软雅黑" w:hAnsi="微软雅黑" w:hint="eastAsia"/>
          <w:sz w:val="24"/>
        </w:rPr>
        <w:t>了解市场的发展趋势，定期反馈及收集行业相关新产品信息、制定公司相关新产品的企划及开发计划</w:t>
      </w:r>
      <w:r>
        <w:rPr>
          <w:rFonts w:ascii="微软雅黑" w:eastAsia="微软雅黑" w:hAnsi="微软雅黑" w:hint="eastAsia"/>
          <w:sz w:val="24"/>
        </w:rPr>
        <w:t>；</w:t>
      </w:r>
    </w:p>
    <w:p w:rsidR="00A23814" w:rsidRPr="001D6859" w:rsidRDefault="00A23814" w:rsidP="00A23814">
      <w:pPr>
        <w:pStyle w:val="a3"/>
        <w:numPr>
          <w:ilvl w:val="0"/>
          <w:numId w:val="5"/>
        </w:numPr>
        <w:ind w:firstLineChars="0"/>
        <w:rPr>
          <w:rFonts w:ascii="微软雅黑" w:eastAsia="微软雅黑" w:hAnsi="微软雅黑"/>
          <w:sz w:val="24"/>
        </w:rPr>
      </w:pPr>
      <w:r w:rsidRPr="001D6859">
        <w:rPr>
          <w:rFonts w:ascii="微软雅黑" w:eastAsia="微软雅黑" w:hAnsi="微软雅黑" w:hint="eastAsia"/>
          <w:sz w:val="24"/>
        </w:rPr>
        <w:t>对产品的性能、质量及竞争力进行管理；关注用户对于产品各项功能的反馈，提出产品升级建议，不断增强用户体验。</w:t>
      </w:r>
    </w:p>
    <w:p w:rsidR="00A23814" w:rsidRDefault="00A23814" w:rsidP="00A23814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任职</w:t>
      </w:r>
      <w:r>
        <w:rPr>
          <w:rFonts w:ascii="微软雅黑" w:eastAsia="微软雅黑" w:hAnsi="微软雅黑"/>
          <w:sz w:val="24"/>
        </w:rPr>
        <w:t>资格：</w:t>
      </w:r>
    </w:p>
    <w:p w:rsidR="00A23814" w:rsidRPr="001D6859" w:rsidRDefault="00A23814" w:rsidP="00A23814">
      <w:pPr>
        <w:pStyle w:val="a3"/>
        <w:numPr>
          <w:ilvl w:val="0"/>
          <w:numId w:val="4"/>
        </w:numPr>
        <w:ind w:firstLineChars="0"/>
        <w:rPr>
          <w:rFonts w:ascii="微软雅黑" w:eastAsia="微软雅黑" w:hAnsi="微软雅黑"/>
          <w:sz w:val="24"/>
        </w:rPr>
      </w:pPr>
      <w:r w:rsidRPr="00EF16F9">
        <w:rPr>
          <w:rFonts w:ascii="微软雅黑" w:eastAsia="微软雅黑" w:hAnsi="微软雅黑" w:hint="eastAsia"/>
          <w:sz w:val="24"/>
        </w:rPr>
        <w:t>本科及以上学历，金融、经济</w:t>
      </w:r>
      <w:r>
        <w:rPr>
          <w:rFonts w:ascii="微软雅黑" w:eastAsia="微软雅黑" w:hAnsi="微软雅黑" w:hint="eastAsia"/>
          <w:sz w:val="24"/>
        </w:rPr>
        <w:t>、</w:t>
      </w:r>
      <w:r>
        <w:rPr>
          <w:rFonts w:ascii="微软雅黑" w:eastAsia="微软雅黑" w:hAnsi="微软雅黑"/>
          <w:sz w:val="24"/>
        </w:rPr>
        <w:t>计算机</w:t>
      </w:r>
      <w:r w:rsidRPr="00EF16F9">
        <w:rPr>
          <w:rFonts w:ascii="微软雅黑" w:eastAsia="微软雅黑" w:hAnsi="微软雅黑" w:hint="eastAsia"/>
          <w:sz w:val="24"/>
        </w:rPr>
        <w:t>等相关专业，熟悉基金产品基础知识；</w:t>
      </w:r>
    </w:p>
    <w:p w:rsidR="00A23814" w:rsidRDefault="00A23814" w:rsidP="00A23814">
      <w:pPr>
        <w:pStyle w:val="a3"/>
        <w:numPr>
          <w:ilvl w:val="0"/>
          <w:numId w:val="4"/>
        </w:numPr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对互联网产品</w:t>
      </w:r>
      <w:r>
        <w:rPr>
          <w:rFonts w:ascii="微软雅黑" w:eastAsia="微软雅黑" w:hAnsi="微软雅黑"/>
          <w:sz w:val="24"/>
        </w:rPr>
        <w:t>策划</w:t>
      </w:r>
      <w:r>
        <w:rPr>
          <w:rFonts w:ascii="微软雅黑" w:eastAsia="微软雅黑" w:hAnsi="微软雅黑" w:hint="eastAsia"/>
          <w:sz w:val="24"/>
        </w:rPr>
        <w:t>、</w:t>
      </w:r>
      <w:r>
        <w:rPr>
          <w:rFonts w:ascii="微软雅黑" w:eastAsia="微软雅黑" w:hAnsi="微软雅黑"/>
          <w:sz w:val="24"/>
        </w:rPr>
        <w:t>开发</w:t>
      </w:r>
      <w:r>
        <w:rPr>
          <w:rFonts w:ascii="微软雅黑" w:eastAsia="微软雅黑" w:hAnsi="微软雅黑" w:hint="eastAsia"/>
          <w:sz w:val="24"/>
        </w:rPr>
        <w:t>、</w:t>
      </w:r>
      <w:r>
        <w:rPr>
          <w:rFonts w:ascii="微软雅黑" w:eastAsia="微软雅黑" w:hAnsi="微软雅黑"/>
          <w:sz w:val="24"/>
        </w:rPr>
        <w:t>测试、</w:t>
      </w:r>
      <w:r>
        <w:rPr>
          <w:rFonts w:ascii="微软雅黑" w:eastAsia="微软雅黑" w:hAnsi="微软雅黑" w:hint="eastAsia"/>
          <w:sz w:val="24"/>
        </w:rPr>
        <w:t>运营、</w:t>
      </w:r>
      <w:r>
        <w:rPr>
          <w:rFonts w:ascii="微软雅黑" w:eastAsia="微软雅黑" w:hAnsi="微软雅黑"/>
          <w:sz w:val="24"/>
        </w:rPr>
        <w:t>设计</w:t>
      </w:r>
      <w:r>
        <w:rPr>
          <w:rFonts w:ascii="微软雅黑" w:eastAsia="微软雅黑" w:hAnsi="微软雅黑" w:hint="eastAsia"/>
          <w:sz w:val="24"/>
        </w:rPr>
        <w:t>等</w:t>
      </w:r>
      <w:r>
        <w:rPr>
          <w:rFonts w:ascii="微软雅黑" w:eastAsia="微软雅黑" w:hAnsi="微软雅黑"/>
          <w:sz w:val="24"/>
        </w:rPr>
        <w:t>相关</w:t>
      </w:r>
      <w:r>
        <w:rPr>
          <w:rFonts w:ascii="微软雅黑" w:eastAsia="微软雅黑" w:hAnsi="微软雅黑" w:hint="eastAsia"/>
          <w:sz w:val="24"/>
        </w:rPr>
        <w:t>流程有</w:t>
      </w:r>
      <w:r>
        <w:rPr>
          <w:rFonts w:ascii="微软雅黑" w:eastAsia="微软雅黑" w:hAnsi="微软雅黑"/>
          <w:sz w:val="24"/>
        </w:rPr>
        <w:t>一定</w:t>
      </w:r>
      <w:r>
        <w:rPr>
          <w:rFonts w:ascii="微软雅黑" w:eastAsia="微软雅黑" w:hAnsi="微软雅黑" w:hint="eastAsia"/>
          <w:sz w:val="24"/>
        </w:rPr>
        <w:t>了解</w:t>
      </w:r>
      <w:r>
        <w:rPr>
          <w:rFonts w:ascii="微软雅黑" w:eastAsia="微软雅黑" w:hAnsi="微软雅黑"/>
          <w:sz w:val="24"/>
        </w:rPr>
        <w:t>，</w:t>
      </w:r>
      <w:r>
        <w:rPr>
          <w:rFonts w:ascii="微软雅黑" w:eastAsia="微软雅黑" w:hAnsi="微软雅黑" w:hint="eastAsia"/>
          <w:sz w:val="24"/>
        </w:rPr>
        <w:t>具备</w:t>
      </w:r>
      <w:r>
        <w:rPr>
          <w:rFonts w:ascii="微软雅黑" w:eastAsia="微软雅黑" w:hAnsi="微软雅黑"/>
          <w:sz w:val="24"/>
        </w:rPr>
        <w:t>一定的基础常识</w:t>
      </w:r>
      <w:r>
        <w:rPr>
          <w:rFonts w:ascii="微软雅黑" w:eastAsia="微软雅黑" w:hAnsi="微软雅黑" w:hint="eastAsia"/>
          <w:sz w:val="24"/>
        </w:rPr>
        <w:t>；</w:t>
      </w:r>
    </w:p>
    <w:p w:rsidR="00A23814" w:rsidRPr="00F5659D" w:rsidRDefault="00A23814" w:rsidP="00A23814">
      <w:pPr>
        <w:pStyle w:val="a3"/>
        <w:numPr>
          <w:ilvl w:val="0"/>
          <w:numId w:val="4"/>
        </w:numPr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对新鲜</w:t>
      </w:r>
      <w:r>
        <w:rPr>
          <w:rFonts w:ascii="微软雅黑" w:eastAsia="微软雅黑" w:hAnsi="微软雅黑"/>
          <w:sz w:val="24"/>
        </w:rPr>
        <w:t>事物充满好奇心，</w:t>
      </w:r>
      <w:r>
        <w:rPr>
          <w:rFonts w:ascii="微软雅黑" w:eastAsia="微软雅黑" w:hAnsi="微软雅黑" w:hint="eastAsia"/>
          <w:sz w:val="24"/>
        </w:rPr>
        <w:t>热爱</w:t>
      </w:r>
      <w:r>
        <w:rPr>
          <w:rFonts w:ascii="微软雅黑" w:eastAsia="微软雅黑" w:hAnsi="微软雅黑"/>
          <w:sz w:val="24"/>
        </w:rPr>
        <w:t>体验</w:t>
      </w:r>
      <w:r>
        <w:rPr>
          <w:rFonts w:ascii="微软雅黑" w:eastAsia="微软雅黑" w:hAnsi="微软雅黑" w:hint="eastAsia"/>
          <w:sz w:val="24"/>
        </w:rPr>
        <w:t>尝试</w:t>
      </w:r>
      <w:r>
        <w:rPr>
          <w:rFonts w:ascii="微软雅黑" w:eastAsia="微软雅黑" w:hAnsi="微软雅黑"/>
          <w:sz w:val="24"/>
        </w:rPr>
        <w:t>各种</w:t>
      </w:r>
      <w:r>
        <w:rPr>
          <w:rFonts w:ascii="微软雅黑" w:eastAsia="微软雅黑" w:hAnsi="微软雅黑" w:hint="eastAsia"/>
          <w:sz w:val="24"/>
        </w:rPr>
        <w:t>新兴及</w:t>
      </w:r>
      <w:r>
        <w:rPr>
          <w:rFonts w:ascii="微软雅黑" w:eastAsia="微软雅黑" w:hAnsi="微软雅黑"/>
          <w:sz w:val="24"/>
        </w:rPr>
        <w:t>热门产品</w:t>
      </w:r>
      <w:r>
        <w:rPr>
          <w:rFonts w:ascii="微软雅黑" w:eastAsia="微软雅黑" w:hAnsi="微软雅黑" w:hint="eastAsia"/>
          <w:sz w:val="24"/>
        </w:rPr>
        <w:t>，</w:t>
      </w:r>
      <w:r>
        <w:rPr>
          <w:rFonts w:ascii="微软雅黑" w:eastAsia="微软雅黑" w:hAnsi="微软雅黑"/>
          <w:sz w:val="24"/>
        </w:rPr>
        <w:t>能对这些</w:t>
      </w:r>
      <w:r>
        <w:rPr>
          <w:rFonts w:ascii="微软雅黑" w:eastAsia="微软雅黑" w:hAnsi="微软雅黑" w:hint="eastAsia"/>
          <w:sz w:val="24"/>
        </w:rPr>
        <w:t>产品有</w:t>
      </w:r>
      <w:r>
        <w:rPr>
          <w:rFonts w:ascii="微软雅黑" w:eastAsia="微软雅黑" w:hAnsi="微软雅黑"/>
          <w:sz w:val="24"/>
        </w:rPr>
        <w:t>个人独到</w:t>
      </w:r>
      <w:r>
        <w:rPr>
          <w:rFonts w:ascii="微软雅黑" w:eastAsia="微软雅黑" w:hAnsi="微软雅黑" w:hint="eastAsia"/>
          <w:sz w:val="24"/>
        </w:rPr>
        <w:t>体验</w:t>
      </w:r>
      <w:r>
        <w:rPr>
          <w:rFonts w:ascii="微软雅黑" w:eastAsia="微软雅黑" w:hAnsi="微软雅黑"/>
          <w:sz w:val="24"/>
        </w:rPr>
        <w:t>心得</w:t>
      </w:r>
      <w:r>
        <w:rPr>
          <w:rFonts w:ascii="微软雅黑" w:eastAsia="微软雅黑" w:hAnsi="微软雅黑" w:hint="eastAsia"/>
          <w:sz w:val="24"/>
        </w:rPr>
        <w:t>分析</w:t>
      </w:r>
      <w:r>
        <w:rPr>
          <w:rFonts w:ascii="微软雅黑" w:eastAsia="微软雅黑" w:hAnsi="微软雅黑"/>
          <w:sz w:val="24"/>
        </w:rPr>
        <w:t>；</w:t>
      </w:r>
    </w:p>
    <w:p w:rsidR="00A23814" w:rsidRDefault="00A23814" w:rsidP="00A23814">
      <w:pPr>
        <w:pStyle w:val="a3"/>
        <w:numPr>
          <w:ilvl w:val="0"/>
          <w:numId w:val="4"/>
        </w:numPr>
        <w:ind w:firstLineChars="0"/>
        <w:rPr>
          <w:rFonts w:ascii="微软雅黑" w:eastAsia="微软雅黑" w:hAnsi="微软雅黑"/>
          <w:sz w:val="24"/>
        </w:rPr>
      </w:pPr>
      <w:r w:rsidRPr="00F5659D">
        <w:rPr>
          <w:rFonts w:ascii="微软雅黑" w:eastAsia="微软雅黑" w:hAnsi="微软雅黑" w:hint="eastAsia"/>
          <w:sz w:val="24"/>
        </w:rPr>
        <w:t>有较强的数据分析能力、沟通能力和执行力</w:t>
      </w:r>
      <w:r>
        <w:rPr>
          <w:rFonts w:ascii="微软雅黑" w:eastAsia="微软雅黑" w:hAnsi="微软雅黑" w:hint="eastAsia"/>
          <w:sz w:val="24"/>
        </w:rPr>
        <w:t>；</w:t>
      </w:r>
    </w:p>
    <w:p w:rsidR="00A23814" w:rsidRDefault="00A23814" w:rsidP="00A23814">
      <w:pPr>
        <w:pStyle w:val="a3"/>
        <w:numPr>
          <w:ilvl w:val="0"/>
          <w:numId w:val="4"/>
        </w:numPr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优秀的</w:t>
      </w:r>
      <w:r>
        <w:rPr>
          <w:rFonts w:ascii="微软雅黑" w:eastAsia="微软雅黑" w:hAnsi="微软雅黑"/>
          <w:sz w:val="24"/>
        </w:rPr>
        <w:t>创造力</w:t>
      </w:r>
      <w:r>
        <w:rPr>
          <w:rFonts w:ascii="微软雅黑" w:eastAsia="微软雅黑" w:hAnsi="微软雅黑" w:hint="eastAsia"/>
          <w:sz w:val="24"/>
        </w:rPr>
        <w:t>、</w:t>
      </w:r>
      <w:r>
        <w:rPr>
          <w:rFonts w:ascii="微软雅黑" w:eastAsia="微软雅黑" w:hAnsi="微软雅黑"/>
          <w:sz w:val="24"/>
        </w:rPr>
        <w:t>想象力</w:t>
      </w:r>
      <w:r>
        <w:rPr>
          <w:rFonts w:ascii="微软雅黑" w:eastAsia="微软雅黑" w:hAnsi="微软雅黑" w:hint="eastAsia"/>
          <w:sz w:val="24"/>
        </w:rPr>
        <w:t>、</w:t>
      </w:r>
      <w:r>
        <w:rPr>
          <w:rFonts w:ascii="微软雅黑" w:eastAsia="微软雅黑" w:hAnsi="微软雅黑"/>
          <w:sz w:val="24"/>
        </w:rPr>
        <w:t>沟通能力</w:t>
      </w:r>
      <w:r>
        <w:rPr>
          <w:rFonts w:ascii="微软雅黑" w:eastAsia="微软雅黑" w:hAnsi="微软雅黑" w:hint="eastAsia"/>
          <w:sz w:val="24"/>
        </w:rPr>
        <w:t>，</w:t>
      </w:r>
      <w:r>
        <w:rPr>
          <w:rFonts w:ascii="微软雅黑" w:eastAsia="微软雅黑" w:hAnsi="微软雅黑"/>
          <w:sz w:val="24"/>
        </w:rPr>
        <w:t>数据敏感度</w:t>
      </w:r>
      <w:r>
        <w:rPr>
          <w:rFonts w:ascii="微软雅黑" w:eastAsia="微软雅黑" w:hAnsi="微软雅黑" w:hint="eastAsia"/>
          <w:sz w:val="24"/>
        </w:rPr>
        <w:t>，</w:t>
      </w:r>
      <w:r>
        <w:rPr>
          <w:rFonts w:ascii="微软雅黑" w:eastAsia="微软雅黑" w:hAnsi="微软雅黑"/>
          <w:sz w:val="24"/>
        </w:rPr>
        <w:t>突出的</w:t>
      </w:r>
      <w:r>
        <w:rPr>
          <w:rFonts w:ascii="微软雅黑" w:eastAsia="微软雅黑" w:hAnsi="微软雅黑" w:hint="eastAsia"/>
          <w:sz w:val="24"/>
        </w:rPr>
        <w:t>文案</w:t>
      </w:r>
      <w:r>
        <w:rPr>
          <w:rFonts w:ascii="微软雅黑" w:eastAsia="微软雅黑" w:hAnsi="微软雅黑"/>
          <w:sz w:val="24"/>
        </w:rPr>
        <w:t>创意</w:t>
      </w:r>
      <w:r>
        <w:rPr>
          <w:rFonts w:ascii="微软雅黑" w:eastAsia="微软雅黑" w:hAnsi="微软雅黑" w:hint="eastAsia"/>
          <w:sz w:val="24"/>
        </w:rPr>
        <w:t>及</w:t>
      </w:r>
      <w:r>
        <w:rPr>
          <w:rFonts w:ascii="微软雅黑" w:eastAsia="微软雅黑" w:hAnsi="微软雅黑"/>
          <w:sz w:val="24"/>
        </w:rPr>
        <w:t>文字</w:t>
      </w:r>
      <w:r>
        <w:rPr>
          <w:rFonts w:ascii="微软雅黑" w:eastAsia="微软雅黑" w:hAnsi="微软雅黑" w:hint="eastAsia"/>
          <w:sz w:val="24"/>
        </w:rPr>
        <w:t>组织</w:t>
      </w:r>
      <w:r>
        <w:rPr>
          <w:rFonts w:ascii="微软雅黑" w:eastAsia="微软雅黑" w:hAnsi="微软雅黑"/>
          <w:sz w:val="24"/>
        </w:rPr>
        <w:t>能力</w:t>
      </w:r>
      <w:r>
        <w:rPr>
          <w:rFonts w:ascii="微软雅黑" w:eastAsia="微软雅黑" w:hAnsi="微软雅黑" w:hint="eastAsia"/>
          <w:sz w:val="24"/>
        </w:rPr>
        <w:t>；</w:t>
      </w:r>
    </w:p>
    <w:p w:rsidR="00A23814" w:rsidRPr="00FD75A0" w:rsidRDefault="00A23814" w:rsidP="00A23814">
      <w:pPr>
        <w:pStyle w:val="a3"/>
        <w:numPr>
          <w:ilvl w:val="0"/>
          <w:numId w:val="4"/>
        </w:numPr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在</w:t>
      </w:r>
      <w:r>
        <w:rPr>
          <w:rFonts w:ascii="微软雅黑" w:eastAsia="微软雅黑" w:hAnsi="微软雅黑"/>
          <w:sz w:val="24"/>
        </w:rPr>
        <w:t>互联网公司有相关实习经历</w:t>
      </w:r>
      <w:r>
        <w:rPr>
          <w:rFonts w:ascii="微软雅黑" w:eastAsia="微软雅黑" w:hAnsi="微软雅黑" w:hint="eastAsia"/>
          <w:sz w:val="24"/>
        </w:rPr>
        <w:t>，</w:t>
      </w:r>
      <w:r>
        <w:rPr>
          <w:rFonts w:ascii="微软雅黑" w:eastAsia="微软雅黑" w:hAnsi="微软雅黑"/>
          <w:sz w:val="24"/>
        </w:rPr>
        <w:t>或在</w:t>
      </w:r>
      <w:r>
        <w:rPr>
          <w:rFonts w:ascii="微软雅黑" w:eastAsia="微软雅黑" w:hAnsi="微软雅黑" w:hint="eastAsia"/>
          <w:sz w:val="24"/>
        </w:rPr>
        <w:t>实验室或在</w:t>
      </w:r>
      <w:r>
        <w:rPr>
          <w:rFonts w:ascii="微软雅黑" w:eastAsia="微软雅黑" w:hAnsi="微软雅黑"/>
          <w:sz w:val="24"/>
        </w:rPr>
        <w:t>校园</w:t>
      </w:r>
      <w:r>
        <w:rPr>
          <w:rFonts w:ascii="微软雅黑" w:eastAsia="微软雅黑" w:hAnsi="微软雅黑" w:hint="eastAsia"/>
          <w:sz w:val="24"/>
        </w:rPr>
        <w:t>团队有</w:t>
      </w:r>
      <w:r>
        <w:rPr>
          <w:rFonts w:ascii="微软雅黑" w:eastAsia="微软雅黑" w:hAnsi="微软雅黑"/>
          <w:sz w:val="24"/>
        </w:rPr>
        <w:t>互联网</w:t>
      </w:r>
      <w:r>
        <w:rPr>
          <w:rFonts w:ascii="微软雅黑" w:eastAsia="微软雅黑" w:hAnsi="微软雅黑" w:hint="eastAsia"/>
          <w:sz w:val="24"/>
        </w:rPr>
        <w:t>产品项目相关经历者</w:t>
      </w:r>
      <w:r>
        <w:rPr>
          <w:rFonts w:ascii="微软雅黑" w:eastAsia="微软雅黑" w:hAnsi="微软雅黑"/>
          <w:sz w:val="24"/>
        </w:rPr>
        <w:t>优先。</w:t>
      </w:r>
    </w:p>
    <w:p w:rsidR="002C77BA" w:rsidRPr="00A23814" w:rsidRDefault="002C77BA"/>
    <w:p w:rsidR="002C77BA" w:rsidRPr="002C77BA" w:rsidRDefault="002C77BA" w:rsidP="002C77BA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微软雅黑" w:eastAsia="微软雅黑" w:hAnsi="微软雅黑" w:cs="宋体"/>
          <w:kern w:val="0"/>
          <w:szCs w:val="21"/>
        </w:rPr>
      </w:pPr>
      <w:r w:rsidRPr="002C77BA">
        <w:rPr>
          <w:rFonts w:ascii="微软雅黑" w:eastAsia="微软雅黑" w:hAnsi="微软雅黑" w:cs="宋体" w:hint="eastAsia"/>
          <w:kern w:val="0"/>
          <w:szCs w:val="21"/>
        </w:rPr>
        <w:t>当当当当~~~  热招岗位包括：</w:t>
      </w:r>
    </w:p>
    <w:p w:rsidR="002C77BA" w:rsidRPr="002C77BA" w:rsidRDefault="002C77BA" w:rsidP="002C77BA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微软雅黑" w:eastAsia="微软雅黑" w:hAnsi="微软雅黑" w:cs="宋体"/>
          <w:kern w:val="0"/>
          <w:szCs w:val="21"/>
        </w:rPr>
      </w:pPr>
      <w:r w:rsidRPr="002C77BA">
        <w:rPr>
          <w:rFonts w:ascii="微软雅黑" w:eastAsia="微软雅黑" w:hAnsi="微软雅黑" w:cs="宋体" w:hint="eastAsia"/>
          <w:kern w:val="0"/>
          <w:szCs w:val="21"/>
        </w:rPr>
        <w:t>【用户体验工程师】【助理产品经理】</w:t>
      </w:r>
    </w:p>
    <w:p w:rsidR="002C77BA" w:rsidRPr="002C77BA" w:rsidRDefault="002C77BA" w:rsidP="002C77BA">
      <w:pPr>
        <w:widowControl/>
        <w:shd w:val="clear" w:color="auto" w:fill="FFFFFF"/>
        <w:spacing w:before="100" w:beforeAutospacing="1" w:after="100" w:afterAutospacing="1"/>
        <w:ind w:firstLineChars="250" w:firstLine="525"/>
        <w:jc w:val="left"/>
        <w:rPr>
          <w:rFonts w:ascii="微软雅黑" w:eastAsia="微软雅黑" w:hAnsi="微软雅黑" w:cs="宋体"/>
          <w:kern w:val="0"/>
          <w:szCs w:val="21"/>
        </w:rPr>
      </w:pPr>
      <w:r w:rsidRPr="002C77BA">
        <w:rPr>
          <w:rFonts w:ascii="微软雅黑" w:eastAsia="微软雅黑" w:hAnsi="微软雅黑" w:cs="宋体" w:hint="eastAsia"/>
          <w:kern w:val="0"/>
          <w:szCs w:val="21"/>
        </w:rPr>
        <w:t>快加入我们，让世界看到你的花young金彩吧！</w:t>
      </w:r>
    </w:p>
    <w:p w:rsidR="002C77BA" w:rsidRPr="002C77BA" w:rsidRDefault="002C77BA" w:rsidP="002C77BA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微软雅黑" w:eastAsia="微软雅黑" w:hAnsi="微软雅黑" w:cs="宋体"/>
          <w:kern w:val="0"/>
          <w:szCs w:val="21"/>
        </w:rPr>
      </w:pPr>
      <w:r w:rsidRPr="002C77BA">
        <w:rPr>
          <w:rFonts w:ascii="微软雅黑" w:eastAsia="微软雅黑" w:hAnsi="微软雅黑" w:cs="宋体" w:hint="eastAsia"/>
          <w:kern w:val="0"/>
          <w:szCs w:val="21"/>
        </w:rPr>
        <w:t>★★★请有兴趣的同学将简历直接发送至：</w:t>
      </w:r>
      <w:hyperlink r:id="rId7" w:history="1">
        <w:r w:rsidRPr="002C77BA">
          <w:rPr>
            <w:rFonts w:ascii="微软雅黑" w:eastAsia="微软雅黑" w:hAnsi="微软雅黑" w:cs="宋体" w:hint="eastAsia"/>
            <w:kern w:val="0"/>
            <w:szCs w:val="21"/>
            <w:u w:val="single"/>
          </w:rPr>
          <w:t>recruiters@hehenian.com</w:t>
        </w:r>
      </w:hyperlink>
      <w:r w:rsidRPr="002C77BA">
        <w:rPr>
          <w:rFonts w:ascii="微软雅黑" w:eastAsia="微软雅黑" w:hAnsi="微软雅黑" w:cs="宋体" w:hint="eastAsia"/>
          <w:kern w:val="0"/>
          <w:szCs w:val="21"/>
        </w:rPr>
        <w:t>★★★</w:t>
      </w:r>
    </w:p>
    <w:p w:rsidR="002C77BA" w:rsidRPr="002C77BA" w:rsidRDefault="002C77BA" w:rsidP="002C77BA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微软雅黑" w:eastAsia="微软雅黑" w:hAnsi="微软雅黑" w:cs="宋体"/>
          <w:color w:val="1F497D"/>
          <w:kern w:val="0"/>
          <w:szCs w:val="21"/>
        </w:rPr>
      </w:pPr>
      <w:r w:rsidRPr="002C77BA">
        <w:rPr>
          <w:rFonts w:ascii="微软雅黑" w:eastAsia="微软雅黑" w:hAnsi="微软雅黑" w:cs="宋体" w:hint="eastAsia"/>
          <w:kern w:val="0"/>
          <w:szCs w:val="21"/>
        </w:rPr>
        <w:t>邮件主题/简历，请命名：【花样年金融-学校名-姓名-应聘岗位】</w:t>
      </w:r>
    </w:p>
    <w:p w:rsidR="002C77BA" w:rsidRPr="002C77BA" w:rsidRDefault="002C77BA"/>
    <w:sectPr w:rsidR="002C77BA" w:rsidRPr="002C77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967" w:rsidRDefault="00074967" w:rsidP="00A23814">
      <w:r>
        <w:separator/>
      </w:r>
    </w:p>
  </w:endnote>
  <w:endnote w:type="continuationSeparator" w:id="0">
    <w:p w:rsidR="00074967" w:rsidRDefault="00074967" w:rsidP="00A2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967" w:rsidRDefault="00074967" w:rsidP="00A23814">
      <w:r>
        <w:separator/>
      </w:r>
    </w:p>
  </w:footnote>
  <w:footnote w:type="continuationSeparator" w:id="0">
    <w:p w:rsidR="00074967" w:rsidRDefault="00074967" w:rsidP="00A23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D6255"/>
    <w:multiLevelType w:val="hybridMultilevel"/>
    <w:tmpl w:val="E7CE5F98"/>
    <w:lvl w:ilvl="0" w:tplc="EB4C60C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541A81"/>
    <w:multiLevelType w:val="hybridMultilevel"/>
    <w:tmpl w:val="EF4491EA"/>
    <w:lvl w:ilvl="0" w:tplc="E11EF24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FB332B"/>
    <w:multiLevelType w:val="hybridMultilevel"/>
    <w:tmpl w:val="DBA00C10"/>
    <w:lvl w:ilvl="0" w:tplc="5852AFC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064415C"/>
    <w:multiLevelType w:val="hybridMultilevel"/>
    <w:tmpl w:val="4DEE152E"/>
    <w:lvl w:ilvl="0" w:tplc="D9B2052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1CA2F73"/>
    <w:multiLevelType w:val="hybridMultilevel"/>
    <w:tmpl w:val="7D44299C"/>
    <w:lvl w:ilvl="0" w:tplc="AE58FD7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BA"/>
    <w:rsid w:val="00074967"/>
    <w:rsid w:val="0027425D"/>
    <w:rsid w:val="002C77BA"/>
    <w:rsid w:val="003563D6"/>
    <w:rsid w:val="00A2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613ADD-CC55-473D-9640-4A092306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7BA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2C77BA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A23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2381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238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238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5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2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5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47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362291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74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9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030933">
                                                      <w:marLeft w:val="195"/>
                                                      <w:marRight w:val="19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077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37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335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96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209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542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ers@heheni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N7AA37刘晶</dc:creator>
  <cp:keywords/>
  <dc:description/>
  <cp:lastModifiedBy>N7AA37刘晶</cp:lastModifiedBy>
  <cp:revision>2</cp:revision>
  <dcterms:created xsi:type="dcterms:W3CDTF">2017-03-29T02:01:00Z</dcterms:created>
  <dcterms:modified xsi:type="dcterms:W3CDTF">2017-03-29T02:24:00Z</dcterms:modified>
</cp:coreProperties>
</file>